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598B" w14:textId="77777777" w:rsidR="0060247B" w:rsidRDefault="00583C24">
      <w:pPr>
        <w:pStyle w:val="Titolo1"/>
        <w:spacing w:before="78"/>
        <w:ind w:left="1358"/>
      </w:pPr>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0231DD85" w:rsidR="0060247B" w:rsidRDefault="008961F5">
      <w:pPr>
        <w:pStyle w:val="Titolo1"/>
        <w:spacing w:before="7" w:line="275" w:lineRule="exact"/>
      </w:pPr>
      <w:r>
        <w:t>a decorrere dal 01/09/202</w:t>
      </w:r>
      <w:r w:rsidR="00FB09B3">
        <w:t>3</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3495"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B44A4"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(articolazione della prestazione risultante dalla combinazione delle due modalità indicate alle lett.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5D363E08" w:rsidR="0060247B" w:rsidRDefault="008961F5">
      <w:pPr>
        <w:spacing w:before="3"/>
        <w:ind w:left="227"/>
        <w:rPr>
          <w:b/>
          <w:sz w:val="24"/>
        </w:rPr>
      </w:pPr>
      <w:r>
        <w:rPr>
          <w:b/>
          <w:sz w:val="24"/>
        </w:rPr>
        <w:t>a decorrere dal 01/09/202</w:t>
      </w:r>
      <w:r w:rsidR="00FB09B3">
        <w:rPr>
          <w:b/>
          <w:sz w:val="24"/>
        </w:rPr>
        <w:t>3</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7BDC"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documentare con dichiarazione personale</w:t>
      </w:r>
      <w:r>
        <w:rPr>
          <w:b/>
          <w:spacing w:val="-3"/>
        </w:rPr>
        <w:t xml:space="preserve"> </w:t>
      </w:r>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5066"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66D3" w14:textId="77777777" w:rsidR="005827AB" w:rsidRDefault="005827AB">
      <w:r>
        <w:separator/>
      </w:r>
    </w:p>
  </w:endnote>
  <w:endnote w:type="continuationSeparator" w:id="0">
    <w:p w14:paraId="70F3D051" w14:textId="77777777" w:rsidR="005827AB" w:rsidRDefault="0058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323A" w14:textId="77777777" w:rsidR="005827AB" w:rsidRDefault="005827AB">
      <w:r>
        <w:separator/>
      </w:r>
    </w:p>
  </w:footnote>
  <w:footnote w:type="continuationSeparator" w:id="0">
    <w:p w14:paraId="1E1B2255" w14:textId="77777777" w:rsidR="005827AB" w:rsidRDefault="0058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proofErr w:type="spellStart"/>
                          <w:r>
                            <w:t>All</w:t>
                          </w:r>
                          <w:proofErr w:type="spellEnd"/>
                          <w:r>
                            <w:t>.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78E7FC4D" w14:textId="77777777" w:rsidR="0060247B" w:rsidRDefault="00583C24">
                    <w:pPr>
                      <w:pStyle w:val="Corpotesto"/>
                      <w:spacing w:before="11"/>
                      <w:ind w:left="20"/>
                    </w:pPr>
                    <w:proofErr w:type="spellStart"/>
                    <w:r>
                      <w:t>All</w:t>
                    </w:r>
                    <w:proofErr w:type="spellEnd"/>
                    <w:r>
                      <w:t>. 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16cid:durableId="1026098399">
    <w:abstractNumId w:val="2"/>
  </w:num>
  <w:num w:numId="2" w16cid:durableId="1966735501">
    <w:abstractNumId w:val="3"/>
  </w:num>
  <w:num w:numId="3" w16cid:durableId="420225527">
    <w:abstractNumId w:val="0"/>
  </w:num>
  <w:num w:numId="4" w16cid:durableId="204644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47B"/>
    <w:rsid w:val="00252E52"/>
    <w:rsid w:val="005827AB"/>
    <w:rsid w:val="00583C24"/>
    <w:rsid w:val="0060247B"/>
    <w:rsid w:val="00642C47"/>
    <w:rsid w:val="006C559D"/>
    <w:rsid w:val="008961F5"/>
    <w:rsid w:val="00B83BE5"/>
    <w:rsid w:val="00C10BFA"/>
    <w:rsid w:val="00C91809"/>
    <w:rsid w:val="00D776C3"/>
    <w:rsid w:val="00DB01D5"/>
    <w:rsid w:val="00FB0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DEDD"/>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Di Pancrazio Giordano</cp:lastModifiedBy>
  <cp:revision>6</cp:revision>
  <dcterms:created xsi:type="dcterms:W3CDTF">2020-02-18T10:55:00Z</dcterms:created>
  <dcterms:modified xsi:type="dcterms:W3CDTF">2023-02-21T10:43:00Z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